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45" w:rsidRDefault="00CA47F5">
      <w:pPr>
        <w:pStyle w:val="1"/>
        <w:widowControl/>
        <w:spacing w:line="600" w:lineRule="exact"/>
        <w:rPr>
          <w:rStyle w:val="a4"/>
          <w:rFonts w:ascii="黑体" w:eastAsia="黑体" w:hAnsi="黑体" w:cs="方正小标宋_GBK"/>
          <w:b w:val="0"/>
          <w:bCs/>
          <w:color w:val="333333"/>
          <w:sz w:val="32"/>
          <w:szCs w:val="36"/>
        </w:rPr>
      </w:pPr>
      <w:r>
        <w:rPr>
          <w:rStyle w:val="a4"/>
          <w:rFonts w:ascii="黑体" w:eastAsia="黑体" w:hAnsi="黑体" w:cs="方正小标宋_GBK" w:hint="eastAsia"/>
          <w:b w:val="0"/>
          <w:bCs/>
          <w:color w:val="333333"/>
          <w:sz w:val="32"/>
          <w:szCs w:val="36"/>
        </w:rPr>
        <w:t>附件：</w:t>
      </w:r>
    </w:p>
    <w:p w:rsidR="00585E45" w:rsidRDefault="00CA47F5">
      <w:pPr>
        <w:pStyle w:val="1"/>
        <w:widowControl/>
        <w:spacing w:line="600" w:lineRule="exact"/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Style w:val="a4"/>
          <w:rFonts w:ascii="方正小标宋_GBK" w:eastAsia="方正小标宋_GBK" w:hAnsi="方正小标宋_GBK" w:cs="方正小标宋_GBK" w:hint="eastAsia"/>
          <w:b w:val="0"/>
          <w:bCs/>
          <w:color w:val="333333"/>
          <w:sz w:val="36"/>
          <w:szCs w:val="36"/>
        </w:rPr>
        <w:t>内蒙古自治区</w:t>
      </w:r>
      <w:r>
        <w:rPr>
          <w:rStyle w:val="a4"/>
          <w:rFonts w:ascii="方正小标宋_GBK" w:eastAsia="方正小标宋_GBK" w:hAnsi="方正小标宋_GBK" w:cs="方正小标宋_GBK" w:hint="eastAsia"/>
          <w:b w:val="0"/>
          <w:bCs/>
          <w:color w:val="333333"/>
          <w:sz w:val="36"/>
          <w:szCs w:val="36"/>
        </w:rPr>
        <w:t>“十四五”</w:t>
      </w:r>
      <w:r>
        <w:rPr>
          <w:rStyle w:val="a4"/>
          <w:rFonts w:ascii="方正小标宋_GBK" w:eastAsia="方正小标宋_GBK" w:hAnsi="方正小标宋_GBK" w:cs="方正小标宋_GBK" w:hint="eastAsia"/>
          <w:b w:val="0"/>
          <w:bCs/>
          <w:color w:val="333333"/>
          <w:sz w:val="36"/>
          <w:szCs w:val="36"/>
        </w:rPr>
        <w:t>退役军人服务和保障</w:t>
      </w:r>
    </w:p>
    <w:p w:rsidR="00585E45" w:rsidRDefault="00CA47F5">
      <w:pPr>
        <w:pStyle w:val="1"/>
        <w:widowControl/>
        <w:spacing w:line="600" w:lineRule="exact"/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Style w:val="a4"/>
          <w:rFonts w:ascii="方正小标宋_GBK" w:eastAsia="方正小标宋_GBK" w:hAnsi="方正小标宋_GBK" w:cs="方正小标宋_GBK" w:hint="eastAsia"/>
          <w:b w:val="0"/>
          <w:bCs/>
          <w:color w:val="333333"/>
          <w:sz w:val="36"/>
          <w:szCs w:val="36"/>
        </w:rPr>
        <w:t>规划意见建议征集表</w:t>
      </w:r>
    </w:p>
    <w:tbl>
      <w:tblPr>
        <w:tblpPr w:leftFromText="180" w:rightFromText="180" w:vertAnchor="text" w:horzAnchor="page" w:tblpX="1671" w:tblpY="29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19"/>
        <w:gridCol w:w="2276"/>
        <w:gridCol w:w="2070"/>
        <w:gridCol w:w="2820"/>
      </w:tblGrid>
      <w:tr w:rsidR="00585E45">
        <w:trPr>
          <w:trHeight w:val="795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85E45" w:rsidRDefault="00CA47F5">
            <w:pPr>
              <w:pStyle w:val="1"/>
              <w:widowControl/>
              <w:wordWrap w:val="0"/>
              <w:spacing w:line="60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color w:val="333333"/>
                <w:spacing w:val="8"/>
                <w:sz w:val="32"/>
                <w:szCs w:val="25"/>
              </w:rPr>
              <w:t>建言名称</w:t>
            </w:r>
          </w:p>
        </w:tc>
        <w:tc>
          <w:tcPr>
            <w:tcW w:w="71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85E45" w:rsidRDefault="00585E45">
            <w:pPr>
              <w:widowControl/>
              <w:wordWrap w:val="0"/>
              <w:spacing w:line="600" w:lineRule="exact"/>
              <w:rPr>
                <w:rFonts w:ascii="仿宋_GB2312" w:eastAsia="仿宋_GB2312" w:hAnsi="仿宋_GB2312" w:cs="Times New Roman"/>
                <w:color w:val="333333"/>
                <w:spacing w:val="8"/>
                <w:sz w:val="32"/>
                <w:szCs w:val="25"/>
              </w:rPr>
            </w:pPr>
          </w:p>
        </w:tc>
      </w:tr>
      <w:tr w:rsidR="00585E45">
        <w:trPr>
          <w:trHeight w:val="795"/>
        </w:trPr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85E45" w:rsidRDefault="00CA47F5">
            <w:pPr>
              <w:pStyle w:val="1"/>
              <w:widowControl/>
              <w:wordWrap w:val="0"/>
              <w:spacing w:line="60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color w:val="333333"/>
                <w:spacing w:val="8"/>
                <w:sz w:val="32"/>
                <w:szCs w:val="25"/>
              </w:rPr>
              <w:t>建言人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85E45" w:rsidRDefault="00585E45">
            <w:pPr>
              <w:widowControl/>
              <w:wordWrap w:val="0"/>
              <w:spacing w:line="600" w:lineRule="exact"/>
              <w:rPr>
                <w:rFonts w:ascii="仿宋_GB2312" w:eastAsia="仿宋_GB2312" w:hAnsi="仿宋_GB2312" w:cs="Times New Roman"/>
                <w:color w:val="333333"/>
                <w:spacing w:val="8"/>
                <w:sz w:val="32"/>
                <w:szCs w:val="25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85E45" w:rsidRDefault="00CA47F5">
            <w:pPr>
              <w:pStyle w:val="1"/>
              <w:widowControl/>
              <w:wordWrap w:val="0"/>
              <w:spacing w:line="60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color w:val="333333"/>
                <w:spacing w:val="8"/>
                <w:sz w:val="32"/>
                <w:szCs w:val="25"/>
              </w:rPr>
              <w:t>联系电话</w:t>
            </w:r>
          </w:p>
        </w:tc>
        <w:tc>
          <w:tcPr>
            <w:tcW w:w="2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85E45" w:rsidRDefault="00585E45">
            <w:pPr>
              <w:widowControl/>
              <w:wordWrap w:val="0"/>
              <w:spacing w:line="600" w:lineRule="exact"/>
              <w:rPr>
                <w:rFonts w:ascii="仿宋_GB2312" w:eastAsia="仿宋_GB2312" w:hAnsi="仿宋_GB2312" w:cs="Times New Roman"/>
                <w:color w:val="333333"/>
                <w:spacing w:val="8"/>
                <w:sz w:val="32"/>
                <w:szCs w:val="25"/>
              </w:rPr>
            </w:pPr>
          </w:p>
        </w:tc>
      </w:tr>
      <w:tr w:rsidR="00585E45">
        <w:trPr>
          <w:trHeight w:val="795"/>
        </w:trPr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85E45" w:rsidRDefault="00CA47F5">
            <w:pPr>
              <w:pStyle w:val="1"/>
              <w:widowControl/>
              <w:wordWrap w:val="0"/>
              <w:spacing w:line="60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color w:val="333333"/>
                <w:spacing w:val="8"/>
                <w:sz w:val="32"/>
                <w:szCs w:val="25"/>
              </w:rPr>
              <w:t>工作单位</w:t>
            </w:r>
          </w:p>
        </w:tc>
        <w:tc>
          <w:tcPr>
            <w:tcW w:w="71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85E45" w:rsidRDefault="00585E45">
            <w:pPr>
              <w:widowControl/>
              <w:wordWrap w:val="0"/>
              <w:spacing w:line="600" w:lineRule="exact"/>
              <w:rPr>
                <w:rFonts w:ascii="仿宋_GB2312" w:eastAsia="仿宋_GB2312" w:hAnsi="仿宋_GB2312" w:cs="Times New Roman"/>
                <w:color w:val="333333"/>
                <w:spacing w:val="8"/>
                <w:sz w:val="32"/>
                <w:szCs w:val="25"/>
              </w:rPr>
            </w:pPr>
          </w:p>
        </w:tc>
      </w:tr>
      <w:tr w:rsidR="00585E45">
        <w:trPr>
          <w:trHeight w:val="1230"/>
        </w:trPr>
        <w:tc>
          <w:tcPr>
            <w:tcW w:w="211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85E45" w:rsidRDefault="00CA47F5">
            <w:pPr>
              <w:pStyle w:val="1"/>
              <w:widowControl/>
              <w:wordWrap w:val="0"/>
              <w:spacing w:line="60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color w:val="333333"/>
                <w:spacing w:val="8"/>
                <w:sz w:val="32"/>
                <w:szCs w:val="25"/>
              </w:rPr>
              <w:t>建言内容</w:t>
            </w:r>
          </w:p>
        </w:tc>
        <w:tc>
          <w:tcPr>
            <w:tcW w:w="7166" w:type="dxa"/>
            <w:gridSpan w:val="3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85E45" w:rsidRDefault="00585E45">
            <w:pPr>
              <w:widowControl/>
              <w:wordWrap w:val="0"/>
              <w:spacing w:line="600" w:lineRule="exact"/>
              <w:rPr>
                <w:rFonts w:ascii="仿宋_GB2312" w:eastAsia="仿宋_GB2312" w:hAnsi="仿宋_GB2312" w:cs="Times New Roman"/>
                <w:color w:val="333333"/>
                <w:spacing w:val="8"/>
                <w:sz w:val="32"/>
                <w:szCs w:val="25"/>
              </w:rPr>
            </w:pPr>
          </w:p>
        </w:tc>
      </w:tr>
      <w:tr w:rsidR="00585E45">
        <w:trPr>
          <w:trHeight w:val="1230"/>
        </w:trPr>
        <w:tc>
          <w:tcPr>
            <w:tcW w:w="2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85E45" w:rsidRDefault="00585E45">
            <w:pPr>
              <w:widowControl/>
              <w:spacing w:line="600" w:lineRule="exact"/>
              <w:rPr>
                <w:rFonts w:ascii="Times New Roman" w:eastAsia="Microsoft YaHei UI" w:hAnsi="Times New Roman" w:cs="Times New Roman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166" w:type="dxa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85E45" w:rsidRDefault="00585E45">
            <w:pPr>
              <w:widowControl/>
              <w:spacing w:line="600" w:lineRule="exact"/>
              <w:rPr>
                <w:rFonts w:ascii="Times New Roman" w:eastAsia="Microsoft YaHei UI" w:hAnsi="Times New Roman" w:cs="Times New Roman"/>
                <w:color w:val="333333"/>
                <w:spacing w:val="8"/>
                <w:sz w:val="25"/>
                <w:szCs w:val="25"/>
              </w:rPr>
            </w:pPr>
          </w:p>
        </w:tc>
      </w:tr>
      <w:tr w:rsidR="00585E45">
        <w:trPr>
          <w:trHeight w:val="1230"/>
        </w:trPr>
        <w:tc>
          <w:tcPr>
            <w:tcW w:w="2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85E45" w:rsidRDefault="00585E45">
            <w:pPr>
              <w:widowControl/>
              <w:spacing w:line="600" w:lineRule="exact"/>
              <w:rPr>
                <w:rFonts w:ascii="Times New Roman" w:eastAsia="Microsoft YaHei UI" w:hAnsi="Times New Roman" w:cs="Times New Roman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166" w:type="dxa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85E45" w:rsidRDefault="00585E45">
            <w:pPr>
              <w:widowControl/>
              <w:spacing w:line="600" w:lineRule="exact"/>
              <w:rPr>
                <w:rFonts w:ascii="Times New Roman" w:eastAsia="Microsoft YaHei UI" w:hAnsi="Times New Roman" w:cs="Times New Roman"/>
                <w:color w:val="333333"/>
                <w:spacing w:val="8"/>
                <w:sz w:val="25"/>
                <w:szCs w:val="25"/>
              </w:rPr>
            </w:pPr>
          </w:p>
        </w:tc>
      </w:tr>
      <w:tr w:rsidR="00585E45">
        <w:trPr>
          <w:trHeight w:val="1230"/>
        </w:trPr>
        <w:tc>
          <w:tcPr>
            <w:tcW w:w="2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85E45" w:rsidRDefault="00585E45">
            <w:pPr>
              <w:widowControl/>
              <w:spacing w:line="600" w:lineRule="exact"/>
              <w:rPr>
                <w:rFonts w:ascii="Times New Roman" w:eastAsia="Microsoft YaHei UI" w:hAnsi="Times New Roman" w:cs="Times New Roman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166" w:type="dxa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85E45" w:rsidRDefault="00585E45">
            <w:pPr>
              <w:widowControl/>
              <w:spacing w:line="600" w:lineRule="exact"/>
              <w:rPr>
                <w:rFonts w:ascii="Times New Roman" w:eastAsia="Microsoft YaHei UI" w:hAnsi="Times New Roman" w:cs="Times New Roman"/>
                <w:color w:val="333333"/>
                <w:spacing w:val="8"/>
                <w:sz w:val="25"/>
                <w:szCs w:val="25"/>
              </w:rPr>
            </w:pPr>
          </w:p>
        </w:tc>
      </w:tr>
      <w:tr w:rsidR="00585E45">
        <w:trPr>
          <w:trHeight w:val="1230"/>
        </w:trPr>
        <w:tc>
          <w:tcPr>
            <w:tcW w:w="2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85E45" w:rsidRDefault="00585E45">
            <w:pPr>
              <w:widowControl/>
              <w:spacing w:line="600" w:lineRule="exact"/>
              <w:rPr>
                <w:rFonts w:ascii="Times New Roman" w:eastAsia="Microsoft YaHei UI" w:hAnsi="Times New Roman" w:cs="Times New Roman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166" w:type="dxa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85E45" w:rsidRDefault="00585E45">
            <w:pPr>
              <w:widowControl/>
              <w:spacing w:line="600" w:lineRule="exact"/>
              <w:rPr>
                <w:rFonts w:ascii="Times New Roman" w:eastAsia="Microsoft YaHei UI" w:hAnsi="Times New Roman" w:cs="Times New Roman"/>
                <w:color w:val="333333"/>
                <w:spacing w:val="8"/>
                <w:sz w:val="25"/>
                <w:szCs w:val="25"/>
              </w:rPr>
            </w:pPr>
          </w:p>
        </w:tc>
      </w:tr>
      <w:tr w:rsidR="00585E45">
        <w:trPr>
          <w:trHeight w:val="2499"/>
        </w:trPr>
        <w:tc>
          <w:tcPr>
            <w:tcW w:w="2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85E45" w:rsidRDefault="00585E45">
            <w:pPr>
              <w:widowControl/>
              <w:spacing w:line="600" w:lineRule="exact"/>
              <w:rPr>
                <w:rFonts w:ascii="Times New Roman" w:eastAsia="Microsoft YaHei UI" w:hAnsi="Times New Roman" w:cs="Times New Roman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166" w:type="dxa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85E45" w:rsidRDefault="00585E45">
            <w:pPr>
              <w:widowControl/>
              <w:spacing w:line="600" w:lineRule="exact"/>
              <w:rPr>
                <w:rFonts w:ascii="Times New Roman" w:eastAsia="Microsoft YaHei UI" w:hAnsi="Times New Roman" w:cs="Times New Roman"/>
                <w:color w:val="333333"/>
                <w:spacing w:val="8"/>
                <w:sz w:val="25"/>
                <w:szCs w:val="25"/>
              </w:rPr>
            </w:pPr>
          </w:p>
        </w:tc>
      </w:tr>
    </w:tbl>
    <w:p w:rsidR="00585E45" w:rsidRDefault="00585E45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sectPr w:rsidR="00585E45" w:rsidSect="00585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7F5" w:rsidRDefault="00CA47F5" w:rsidP="00980F32">
      <w:r>
        <w:separator/>
      </w:r>
    </w:p>
  </w:endnote>
  <w:endnote w:type="continuationSeparator" w:id="0">
    <w:p w:rsidR="00CA47F5" w:rsidRDefault="00CA47F5" w:rsidP="00980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7F5" w:rsidRDefault="00CA47F5" w:rsidP="00980F32">
      <w:r>
        <w:separator/>
      </w:r>
    </w:p>
  </w:footnote>
  <w:footnote w:type="continuationSeparator" w:id="0">
    <w:p w:rsidR="00CA47F5" w:rsidRDefault="00CA47F5" w:rsidP="00980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5E96A9D"/>
    <w:rsid w:val="00585E45"/>
    <w:rsid w:val="00980F32"/>
    <w:rsid w:val="00CA47F5"/>
    <w:rsid w:val="02AE0E73"/>
    <w:rsid w:val="26AA4D74"/>
    <w:rsid w:val="4EA1675A"/>
    <w:rsid w:val="537D2A46"/>
    <w:rsid w:val="5C6C0F0C"/>
    <w:rsid w:val="5E511638"/>
    <w:rsid w:val="65E96A9D"/>
    <w:rsid w:val="7C3D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E4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5E4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sid w:val="00585E45"/>
    <w:rPr>
      <w:b/>
    </w:rPr>
  </w:style>
  <w:style w:type="character" w:styleId="a5">
    <w:name w:val="Hyperlink"/>
    <w:basedOn w:val="a0"/>
    <w:qFormat/>
    <w:rsid w:val="00585E45"/>
    <w:rPr>
      <w:color w:val="0000FF"/>
      <w:u w:val="single"/>
    </w:rPr>
  </w:style>
  <w:style w:type="paragraph" w:customStyle="1" w:styleId="1">
    <w:name w:val="普通(网站)1"/>
    <w:basedOn w:val="a"/>
    <w:rsid w:val="00585E45"/>
    <w:pPr>
      <w:jc w:val="left"/>
    </w:pPr>
    <w:rPr>
      <w:rFonts w:cs="Times New Roman"/>
      <w:kern w:val="0"/>
      <w:sz w:val="24"/>
    </w:rPr>
  </w:style>
  <w:style w:type="paragraph" w:styleId="a6">
    <w:name w:val="Document Map"/>
    <w:basedOn w:val="a"/>
    <w:link w:val="Char"/>
    <w:rsid w:val="00980F32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6"/>
    <w:rsid w:val="00980F32"/>
    <w:rPr>
      <w:rFonts w:ascii="宋体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rsid w:val="00980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980F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980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980F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2"/>
    <w:rsid w:val="00980F32"/>
    <w:rPr>
      <w:sz w:val="18"/>
      <w:szCs w:val="18"/>
    </w:rPr>
  </w:style>
  <w:style w:type="character" w:customStyle="1" w:styleId="Char2">
    <w:name w:val="批注框文本 Char"/>
    <w:basedOn w:val="a0"/>
    <w:link w:val="a9"/>
    <w:rsid w:val="00980F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vie en Rose</dc:creator>
  <cp:lastModifiedBy>六月哈</cp:lastModifiedBy>
  <cp:revision>2</cp:revision>
  <cp:lastPrinted>2020-11-25T08:22:00Z</cp:lastPrinted>
  <dcterms:created xsi:type="dcterms:W3CDTF">2020-11-11T01:38:00Z</dcterms:created>
  <dcterms:modified xsi:type="dcterms:W3CDTF">2020-11-27T02:07:00Z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